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99" w:rsidRDefault="00EE7399" w:rsidP="00EE7399">
      <w:pPr>
        <w:jc w:val="center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>ПРАВИЛА ПОЛЬЗОВАНИЯ ТОПЛИВНОЙ КАРТОЙ «ЛУКОЙЛ»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>Данная инструкция должна быть выдана водителю при получении топливной карты.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 Топливная карта «ЛУКОЙЛ» представляет собой микропроцессорную (чиповую) пластиковую карту, которая позволяет приобретать нефтепродукты на АЗС «ЛУКОЙЛ» без использования наличных средств и ведомостей.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Порядок обслуживания при заправке по топливным картам «ЛУКОЙЛ»: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1. Предъявите топливную карту «ЛУКОЙЛ» Оператору АЗС;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2. Сообщите Оператору АЗС: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sym w:font="Symbol" w:char="F02D"/>
      </w:r>
      <w:r w:rsidRPr="00EE7399">
        <w:rPr>
          <w:rFonts w:ascii="Times New Roman" w:hAnsi="Times New Roman" w:cs="Times New Roman"/>
        </w:rPr>
        <w:t xml:space="preserve"> номер ТРК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sym w:font="Symbol" w:char="F02D"/>
      </w:r>
      <w:r w:rsidRPr="00EE7399">
        <w:rPr>
          <w:rFonts w:ascii="Times New Roman" w:hAnsi="Times New Roman" w:cs="Times New Roman"/>
        </w:rPr>
        <w:t xml:space="preserve"> вид топлива, которым необходимо заправить транспортное средство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sym w:font="Symbol" w:char="F02D"/>
      </w:r>
      <w:r w:rsidRPr="00EE7399">
        <w:rPr>
          <w:rFonts w:ascii="Times New Roman" w:hAnsi="Times New Roman" w:cs="Times New Roman"/>
        </w:rPr>
        <w:t xml:space="preserve"> количество литров или сумму, на которую необходимо заправить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7399">
        <w:rPr>
          <w:rFonts w:ascii="Times New Roman" w:hAnsi="Times New Roman" w:cs="Times New Roman"/>
        </w:rPr>
        <w:t xml:space="preserve">. Обращаем Ваше внимание на необходимость проведения первой операции по топливным картам по контактному интерфейсу. Это требуется для корректной записи на карту оффлайн лимитов в соответствии с типом заключенного договора. При попытке проведения первой операции по бесконтактному интерфейсу возможны отказы оборудования в проведении операции. После проведения первой операции по контактному интерфейсу, по картам будут доступны операции по бесконтактному интерфейсу. Просьба при выдаче новых топливных карт непосредственным пользователям информировать их о необходимости проведения первой операции по топливной карте по контактному интерфейсу. Вам может быть предложено обслуживание по контактному интерфейсу (чипу) – вставьте карту в нижнее отверстие </w:t>
      </w:r>
      <w:proofErr w:type="spellStart"/>
      <w:r w:rsidRPr="00EE7399">
        <w:rPr>
          <w:rFonts w:ascii="Times New Roman" w:hAnsi="Times New Roman" w:cs="Times New Roman"/>
        </w:rPr>
        <w:t>пин</w:t>
      </w:r>
      <w:proofErr w:type="spellEnd"/>
      <w:r w:rsidRPr="00EE7399">
        <w:rPr>
          <w:rFonts w:ascii="Times New Roman" w:hAnsi="Times New Roman" w:cs="Times New Roman"/>
        </w:rPr>
        <w:t xml:space="preserve"> </w:t>
      </w:r>
      <w:proofErr w:type="spellStart"/>
      <w:r w:rsidRPr="00EE7399">
        <w:rPr>
          <w:rFonts w:ascii="Times New Roman" w:hAnsi="Times New Roman" w:cs="Times New Roman"/>
        </w:rPr>
        <w:t>пада</w:t>
      </w:r>
      <w:proofErr w:type="spellEnd"/>
      <w:r w:rsidRPr="00EE7399">
        <w:rPr>
          <w:rFonts w:ascii="Times New Roman" w:hAnsi="Times New Roman" w:cs="Times New Roman"/>
        </w:rPr>
        <w:t xml:space="preserve">, проверьте на дисплее сумму операции, введите </w:t>
      </w:r>
      <w:proofErr w:type="spellStart"/>
      <w:r w:rsidRPr="00EE7399">
        <w:rPr>
          <w:rFonts w:ascii="Times New Roman" w:hAnsi="Times New Roman" w:cs="Times New Roman"/>
        </w:rPr>
        <w:t>пин</w:t>
      </w:r>
      <w:proofErr w:type="spellEnd"/>
      <w:r w:rsidRPr="00EE7399">
        <w:rPr>
          <w:rFonts w:ascii="Times New Roman" w:hAnsi="Times New Roman" w:cs="Times New Roman"/>
        </w:rPr>
        <w:t xml:space="preserve"> код на пульте </w:t>
      </w:r>
      <w:proofErr w:type="spellStart"/>
      <w:r w:rsidRPr="00EE7399">
        <w:rPr>
          <w:rFonts w:ascii="Times New Roman" w:hAnsi="Times New Roman" w:cs="Times New Roman"/>
        </w:rPr>
        <w:t>пин</w:t>
      </w:r>
      <w:proofErr w:type="spellEnd"/>
      <w:r w:rsidRPr="00EE7399">
        <w:rPr>
          <w:rFonts w:ascii="Times New Roman" w:hAnsi="Times New Roman" w:cs="Times New Roman"/>
        </w:rPr>
        <w:t xml:space="preserve"> </w:t>
      </w:r>
      <w:proofErr w:type="spellStart"/>
      <w:r w:rsidRPr="00EE7399">
        <w:rPr>
          <w:rFonts w:ascii="Times New Roman" w:hAnsi="Times New Roman" w:cs="Times New Roman"/>
        </w:rPr>
        <w:t>пада</w:t>
      </w:r>
      <w:proofErr w:type="spellEnd"/>
      <w:r w:rsidRPr="00EE7399">
        <w:rPr>
          <w:rFonts w:ascii="Times New Roman" w:hAnsi="Times New Roman" w:cs="Times New Roman"/>
        </w:rPr>
        <w:t>, получите чек у Оператора.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 Также Вам может быть предложено обслуживание по бесконтактному интерфейсу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 4. По запросу Оператора АЗС (после ввода оператором необходимой информации в систему) и передачи Вам считывателя карты или </w:t>
      </w:r>
      <w:proofErr w:type="spellStart"/>
      <w:r w:rsidRPr="00EE7399">
        <w:rPr>
          <w:rFonts w:ascii="Times New Roman" w:hAnsi="Times New Roman" w:cs="Times New Roman"/>
        </w:rPr>
        <w:t>пин</w:t>
      </w:r>
      <w:proofErr w:type="spellEnd"/>
      <w:r w:rsidRPr="00EE7399">
        <w:rPr>
          <w:rFonts w:ascii="Times New Roman" w:hAnsi="Times New Roman" w:cs="Times New Roman"/>
        </w:rPr>
        <w:t xml:space="preserve"> </w:t>
      </w:r>
      <w:proofErr w:type="spellStart"/>
      <w:r w:rsidRPr="00EE7399">
        <w:rPr>
          <w:rFonts w:ascii="Times New Roman" w:hAnsi="Times New Roman" w:cs="Times New Roman"/>
        </w:rPr>
        <w:t>пада</w:t>
      </w:r>
      <w:proofErr w:type="spellEnd"/>
      <w:r w:rsidRPr="00EE7399">
        <w:rPr>
          <w:rFonts w:ascii="Times New Roman" w:hAnsi="Times New Roman" w:cs="Times New Roman"/>
        </w:rPr>
        <w:t xml:space="preserve">: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4.1. При появлении значка приложите карту к дисплею </w:t>
      </w:r>
      <w:proofErr w:type="spellStart"/>
      <w:r w:rsidRPr="00EE7399">
        <w:rPr>
          <w:rFonts w:ascii="Times New Roman" w:hAnsi="Times New Roman" w:cs="Times New Roman"/>
        </w:rPr>
        <w:t>пин</w:t>
      </w:r>
      <w:proofErr w:type="spellEnd"/>
      <w:r w:rsidRPr="00EE7399">
        <w:rPr>
          <w:rFonts w:ascii="Times New Roman" w:hAnsi="Times New Roman" w:cs="Times New Roman"/>
        </w:rPr>
        <w:t xml:space="preserve"> </w:t>
      </w:r>
      <w:proofErr w:type="spellStart"/>
      <w:r w:rsidRPr="00EE7399">
        <w:rPr>
          <w:rFonts w:ascii="Times New Roman" w:hAnsi="Times New Roman" w:cs="Times New Roman"/>
        </w:rPr>
        <w:t>пада</w:t>
      </w:r>
      <w:proofErr w:type="spellEnd"/>
      <w:r w:rsidRPr="00EE7399">
        <w:rPr>
          <w:rFonts w:ascii="Times New Roman" w:hAnsi="Times New Roman" w:cs="Times New Roman"/>
        </w:rPr>
        <w:t xml:space="preserve"> на несколько секунд, до светового и звукового сигнала (прикладывать карту можно любой стороной);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4.2. Введите </w:t>
      </w:r>
      <w:proofErr w:type="spellStart"/>
      <w:r w:rsidRPr="00EE7399">
        <w:rPr>
          <w:rFonts w:ascii="Times New Roman" w:hAnsi="Times New Roman" w:cs="Times New Roman"/>
        </w:rPr>
        <w:t>пин</w:t>
      </w:r>
      <w:proofErr w:type="spellEnd"/>
      <w:r w:rsidRPr="00EE7399">
        <w:rPr>
          <w:rFonts w:ascii="Times New Roman" w:hAnsi="Times New Roman" w:cs="Times New Roman"/>
        </w:rPr>
        <w:t xml:space="preserve"> код на пульте </w:t>
      </w:r>
      <w:proofErr w:type="spellStart"/>
      <w:r w:rsidRPr="00EE7399">
        <w:rPr>
          <w:rFonts w:ascii="Times New Roman" w:hAnsi="Times New Roman" w:cs="Times New Roman"/>
        </w:rPr>
        <w:t>пин</w:t>
      </w:r>
      <w:proofErr w:type="spellEnd"/>
      <w:r w:rsidRPr="00EE7399">
        <w:rPr>
          <w:rFonts w:ascii="Times New Roman" w:hAnsi="Times New Roman" w:cs="Times New Roman"/>
        </w:rPr>
        <w:t xml:space="preserve"> </w:t>
      </w:r>
      <w:proofErr w:type="spellStart"/>
      <w:r w:rsidRPr="00EE7399">
        <w:rPr>
          <w:rFonts w:ascii="Times New Roman" w:hAnsi="Times New Roman" w:cs="Times New Roman"/>
        </w:rPr>
        <w:t>пада</w:t>
      </w:r>
      <w:proofErr w:type="spellEnd"/>
      <w:r w:rsidRPr="00EE7399">
        <w:rPr>
          <w:rFonts w:ascii="Times New Roman" w:hAnsi="Times New Roman" w:cs="Times New Roman"/>
        </w:rPr>
        <w:t xml:space="preserve"> по запросу на дисплее, проверьте сумму покупки на дисплее и подтвердите </w:t>
      </w:r>
      <w:proofErr w:type="spellStart"/>
      <w:r w:rsidRPr="00EE7399">
        <w:rPr>
          <w:rFonts w:ascii="Times New Roman" w:hAnsi="Times New Roman" w:cs="Times New Roman"/>
        </w:rPr>
        <w:t>пин</w:t>
      </w:r>
      <w:proofErr w:type="spellEnd"/>
      <w:r w:rsidRPr="00EE7399">
        <w:rPr>
          <w:rFonts w:ascii="Times New Roman" w:hAnsi="Times New Roman" w:cs="Times New Roman"/>
        </w:rPr>
        <w:t xml:space="preserve"> код нажатием на пульте соответствующей клавиши (</w:t>
      </w:r>
      <w:proofErr w:type="spellStart"/>
      <w:r w:rsidRPr="00EE7399">
        <w:rPr>
          <w:rFonts w:ascii="Times New Roman" w:hAnsi="Times New Roman" w:cs="Times New Roman"/>
        </w:rPr>
        <w:t>Enter</w:t>
      </w:r>
      <w:proofErr w:type="spellEnd"/>
      <w:r w:rsidRPr="00EE7399">
        <w:rPr>
          <w:rFonts w:ascii="Times New Roman" w:hAnsi="Times New Roman" w:cs="Times New Roman"/>
        </w:rPr>
        <w:t xml:space="preserve">, </w:t>
      </w:r>
      <w:proofErr w:type="spellStart"/>
      <w:r w:rsidRPr="00EE7399">
        <w:rPr>
          <w:rFonts w:ascii="Times New Roman" w:hAnsi="Times New Roman" w:cs="Times New Roman"/>
        </w:rPr>
        <w:t>Ok</w:t>
      </w:r>
      <w:proofErr w:type="spellEnd"/>
      <w:r w:rsidRPr="00EE7399">
        <w:rPr>
          <w:rFonts w:ascii="Times New Roman" w:hAnsi="Times New Roman" w:cs="Times New Roman"/>
        </w:rPr>
        <w:t xml:space="preserve">);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4.3 Получите у Оператора распечатанный из Терминала чек, подтверждающий проведение транзакции и правильность ввода </w:t>
      </w:r>
      <w:proofErr w:type="spellStart"/>
      <w:r w:rsidRPr="00EE7399">
        <w:rPr>
          <w:rFonts w:ascii="Times New Roman" w:hAnsi="Times New Roman" w:cs="Times New Roman"/>
        </w:rPr>
        <w:t>пин</w:t>
      </w:r>
      <w:proofErr w:type="spellEnd"/>
      <w:r w:rsidRPr="00EE7399">
        <w:rPr>
          <w:rFonts w:ascii="Times New Roman" w:hAnsi="Times New Roman" w:cs="Times New Roman"/>
        </w:rPr>
        <w:t xml:space="preserve"> кода, и произведите заправку транспортного средства.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>Обращаем Ваше внимание, что на АЗС «ЛУКОЙЛ» действуют следующие правила обслуживания по топливным картам «ЛУКОЙЛ»: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1. Заправка по топливным картам разрешена только в бак автомобиля (в канистры, бочки, другие емкости – заправка запрещена).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>2. Держатели Топливных карт «ЛУКОЙЛ» могут получать дизельное топливо и (или) бензин на АЗС в соответствии с параметрами данной топливной карты.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>3. Возможность приобретения любых иных Товаров и Услуг (товары магазина, кафе и др.) с использованием топливной карты «ЛУКОЙЛ» необходимо уточнять по каждой АЗС отдельно. Данная возможность не предусмотрена на некоторых АЗС «ЛУКОЙЛ» до получения письменного уведомления об обратном.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 Внимание!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lastRenderedPageBreak/>
        <w:t xml:space="preserve">Не храните </w:t>
      </w:r>
      <w:proofErr w:type="spellStart"/>
      <w:r w:rsidRPr="00EE7399">
        <w:rPr>
          <w:rFonts w:ascii="Times New Roman" w:hAnsi="Times New Roman" w:cs="Times New Roman"/>
        </w:rPr>
        <w:t>пин</w:t>
      </w:r>
      <w:proofErr w:type="spellEnd"/>
      <w:r w:rsidRPr="00EE7399">
        <w:rPr>
          <w:rFonts w:ascii="Times New Roman" w:hAnsi="Times New Roman" w:cs="Times New Roman"/>
        </w:rPr>
        <w:t xml:space="preserve"> код в месте с картой.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Помните, что после трех неправильных наборов </w:t>
      </w:r>
      <w:proofErr w:type="spellStart"/>
      <w:r w:rsidRPr="00EE7399">
        <w:rPr>
          <w:rFonts w:ascii="Times New Roman" w:hAnsi="Times New Roman" w:cs="Times New Roman"/>
        </w:rPr>
        <w:t>пин</w:t>
      </w:r>
      <w:proofErr w:type="spellEnd"/>
      <w:r w:rsidRPr="00EE7399">
        <w:rPr>
          <w:rFonts w:ascii="Times New Roman" w:hAnsi="Times New Roman" w:cs="Times New Roman"/>
        </w:rPr>
        <w:t xml:space="preserve"> кода карта будет заблокирована.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Бережно обращайтесь с картой.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Не подвергайте карту изгибам и ударам.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Не подвергайте карту механическим воздействиям </w:t>
      </w:r>
    </w:p>
    <w:p w:rsidR="00EE7399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 xml:space="preserve">Не оставляйте карту у источников сильного электромагнитного и теплового излучения (телевизоров, магнитофонов, сотовых телефонов и пр.). </w:t>
      </w:r>
    </w:p>
    <w:p w:rsidR="006A30F7" w:rsidRDefault="00EE7399" w:rsidP="00EE7399">
      <w:pPr>
        <w:jc w:val="both"/>
        <w:rPr>
          <w:rFonts w:ascii="Times New Roman" w:hAnsi="Times New Roman" w:cs="Times New Roman"/>
        </w:rPr>
      </w:pPr>
      <w:r w:rsidRPr="00EE7399">
        <w:rPr>
          <w:rFonts w:ascii="Times New Roman" w:hAnsi="Times New Roman" w:cs="Times New Roman"/>
        </w:rPr>
        <w:t>Не подвергайте карту воздействию электростатических разрядов. В холодное время года карту нежелательно оставлять надолго на открытом воздухе.</w:t>
      </w:r>
    </w:p>
    <w:p w:rsidR="00EE7399" w:rsidRDefault="00EE739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/>
          <w:szCs w:val="24"/>
        </w:rPr>
        <w:br w:type="page"/>
      </w:r>
    </w:p>
    <w:p w:rsidR="00EE7399" w:rsidRDefault="00EE7399" w:rsidP="00EE7399">
      <w:pPr>
        <w:pStyle w:val="a3"/>
        <w:widowControl w:val="0"/>
        <w:tabs>
          <w:tab w:val="clear" w:pos="6804"/>
          <w:tab w:val="clear" w:pos="9072"/>
        </w:tabs>
        <w:overflowPunct/>
        <w:autoSpaceDE/>
        <w:autoSpaceDN/>
        <w:adjustRightInd/>
        <w:spacing w:before="60" w:after="60" w:line="288" w:lineRule="auto"/>
        <w:ind w:left="0"/>
        <w:jc w:val="center"/>
        <w:textAlignment w:val="auto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ПРАВИЛА </w:t>
      </w:r>
      <w:r w:rsidRPr="00B66CE8">
        <w:rPr>
          <w:rFonts w:ascii="Times New Roman" w:hAnsi="Times New Roman"/>
          <w:szCs w:val="24"/>
          <w:lang w:val="ru-RU"/>
        </w:rPr>
        <w:t>ПОЛЬЗОВАНИ</w:t>
      </w:r>
      <w:r>
        <w:rPr>
          <w:rFonts w:ascii="Times New Roman" w:hAnsi="Times New Roman"/>
          <w:szCs w:val="24"/>
          <w:lang w:val="ru-RU"/>
        </w:rPr>
        <w:t>Я</w:t>
      </w:r>
      <w:r w:rsidRPr="00B66CE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ВИРТУАЛЬНОЙ ТОПЛИВНОЙ КАРТЫ</w:t>
      </w:r>
    </w:p>
    <w:p w:rsidR="00EE7399" w:rsidRDefault="00EE7399" w:rsidP="00EE7399">
      <w:pPr>
        <w:pStyle w:val="a4"/>
        <w:rPr>
          <w:b/>
          <w:sz w:val="22"/>
          <w:szCs w:val="22"/>
        </w:rPr>
      </w:pPr>
    </w:p>
    <w:p w:rsidR="00EE7399" w:rsidRPr="00304EE4" w:rsidRDefault="00EE7399" w:rsidP="00EE7399">
      <w:pPr>
        <w:pStyle w:val="a4"/>
        <w:rPr>
          <w:sz w:val="24"/>
          <w:szCs w:val="24"/>
          <w:lang w:eastAsia="de-DE"/>
        </w:rPr>
      </w:pPr>
      <w:bookmarkStart w:id="0" w:name="_Hlk85621965"/>
      <w:r w:rsidRPr="00E16962">
        <w:rPr>
          <w:b/>
          <w:sz w:val="24"/>
          <w:szCs w:val="24"/>
          <w:lang w:eastAsia="de-DE"/>
        </w:rPr>
        <w:t>ВТК (Виртуальная топливная карта)</w:t>
      </w:r>
      <w:r w:rsidRPr="00E16962">
        <w:rPr>
          <w:sz w:val="24"/>
          <w:szCs w:val="24"/>
          <w:lang w:eastAsia="de-DE"/>
        </w:rPr>
        <w:t xml:space="preserve"> - виртуальная Карта, не имеющая материального носителя, с уникальным идентификационным номером в виде QR-кода. Перечень </w:t>
      </w:r>
      <w:r>
        <w:rPr>
          <w:sz w:val="24"/>
          <w:szCs w:val="24"/>
          <w:lang w:eastAsia="de-DE"/>
        </w:rPr>
        <w:t>Пунктов обслуживания</w:t>
      </w:r>
      <w:r w:rsidRPr="00E16962">
        <w:rPr>
          <w:sz w:val="24"/>
          <w:szCs w:val="24"/>
          <w:lang w:eastAsia="de-DE"/>
        </w:rPr>
        <w:t xml:space="preserve">, которые осуществляют прием ВТК, размещен на Сайте. Заявка на получение ВТК оформляется </w:t>
      </w:r>
      <w:r>
        <w:rPr>
          <w:sz w:val="24"/>
          <w:szCs w:val="24"/>
          <w:lang w:eastAsia="de-DE"/>
        </w:rPr>
        <w:t>Принципалом</w:t>
      </w:r>
      <w:r w:rsidRPr="00E16962">
        <w:rPr>
          <w:sz w:val="24"/>
          <w:szCs w:val="24"/>
          <w:lang w:eastAsia="de-DE"/>
        </w:rPr>
        <w:t xml:space="preserve"> с использованием функционала Мобильного приложения, путем формирования «Заявки на выпуск»</w:t>
      </w:r>
      <w:r>
        <w:rPr>
          <w:sz w:val="24"/>
          <w:szCs w:val="24"/>
          <w:lang w:eastAsia="de-DE"/>
        </w:rPr>
        <w:t xml:space="preserve"> в Информационном пространстве</w:t>
      </w:r>
      <w:r w:rsidRPr="00E16962">
        <w:rPr>
          <w:sz w:val="24"/>
          <w:szCs w:val="24"/>
          <w:lang w:eastAsia="de-DE"/>
        </w:rPr>
        <w:t xml:space="preserve">, с указанием количества ВТК. </w:t>
      </w:r>
      <w:r w:rsidRPr="00304EE4">
        <w:rPr>
          <w:sz w:val="24"/>
          <w:szCs w:val="24"/>
          <w:lang w:eastAsia="de-DE"/>
        </w:rPr>
        <w:t xml:space="preserve">Передача ВТК </w:t>
      </w:r>
      <w:r>
        <w:rPr>
          <w:sz w:val="24"/>
          <w:szCs w:val="24"/>
          <w:lang w:eastAsia="de-DE"/>
        </w:rPr>
        <w:t>Принципалу</w:t>
      </w:r>
      <w:r w:rsidRPr="00304EE4">
        <w:rPr>
          <w:sz w:val="24"/>
          <w:szCs w:val="24"/>
          <w:lang w:eastAsia="de-DE"/>
        </w:rPr>
        <w:t xml:space="preserve"> оформляется актом о приеме-передаче ВТК с обязательным указанием уникальных идентификационных номеров активированных ВТК. </w:t>
      </w:r>
      <w:r w:rsidRPr="00FB080D">
        <w:rPr>
          <w:sz w:val="24"/>
          <w:szCs w:val="24"/>
          <w:lang w:eastAsia="de-DE"/>
        </w:rPr>
        <w:t xml:space="preserve">Акт ВТК направляется </w:t>
      </w:r>
      <w:r>
        <w:rPr>
          <w:sz w:val="24"/>
          <w:szCs w:val="24"/>
          <w:lang w:eastAsia="de-DE"/>
        </w:rPr>
        <w:t>Принципалу</w:t>
      </w:r>
      <w:r w:rsidRPr="00FB080D">
        <w:rPr>
          <w:sz w:val="24"/>
          <w:szCs w:val="24"/>
          <w:lang w:eastAsia="de-DE"/>
        </w:rPr>
        <w:t xml:space="preserve"> по адресу электронной почты, используемой </w:t>
      </w:r>
      <w:r>
        <w:rPr>
          <w:sz w:val="24"/>
          <w:szCs w:val="24"/>
          <w:lang w:eastAsia="de-DE"/>
        </w:rPr>
        <w:t>Принципалом</w:t>
      </w:r>
      <w:r w:rsidRPr="00FB080D">
        <w:rPr>
          <w:sz w:val="24"/>
          <w:szCs w:val="24"/>
          <w:lang w:eastAsia="de-DE"/>
        </w:rPr>
        <w:t xml:space="preserve"> для входа в Мобильное приложение при направлении Заявки на выпуск ВТК</w:t>
      </w:r>
      <w:r>
        <w:rPr>
          <w:sz w:val="24"/>
          <w:szCs w:val="24"/>
          <w:lang w:eastAsia="de-DE"/>
        </w:rPr>
        <w:t>. Принципал</w:t>
      </w:r>
      <w:r w:rsidRPr="00FB080D">
        <w:rPr>
          <w:sz w:val="24"/>
          <w:szCs w:val="24"/>
          <w:lang w:eastAsia="de-DE"/>
        </w:rPr>
        <w:t xml:space="preserve"> активирует ВТК путем ввода кода активации (набора символов) в Мобильном приложении. Формирование и изменение кода активации ВТК (наборов символов) для доступа к ВТК осуществляется </w:t>
      </w:r>
      <w:r>
        <w:rPr>
          <w:sz w:val="24"/>
          <w:szCs w:val="24"/>
          <w:lang w:eastAsia="de-DE"/>
        </w:rPr>
        <w:t>Принципалом</w:t>
      </w:r>
      <w:r w:rsidRPr="00FB080D">
        <w:rPr>
          <w:sz w:val="24"/>
          <w:szCs w:val="24"/>
          <w:lang w:eastAsia="de-DE"/>
        </w:rPr>
        <w:t xml:space="preserve"> самостоятельно.</w:t>
      </w:r>
    </w:p>
    <w:p w:rsidR="00EE7399" w:rsidRPr="00E16962" w:rsidRDefault="00EE7399" w:rsidP="00EE7399">
      <w:pPr>
        <w:pStyle w:val="a4"/>
        <w:rPr>
          <w:sz w:val="24"/>
          <w:szCs w:val="24"/>
          <w:lang w:eastAsia="de-DE"/>
        </w:rPr>
      </w:pPr>
      <w:r w:rsidRPr="00E16962">
        <w:rPr>
          <w:b/>
          <w:sz w:val="24"/>
          <w:szCs w:val="24"/>
          <w:lang w:eastAsia="de-DE"/>
        </w:rPr>
        <w:t>Держатель ВТК</w:t>
      </w:r>
      <w:r w:rsidRPr="00E16962">
        <w:rPr>
          <w:sz w:val="24"/>
          <w:szCs w:val="24"/>
          <w:lang w:eastAsia="de-DE"/>
        </w:rPr>
        <w:t xml:space="preserve"> – представитель </w:t>
      </w:r>
      <w:r>
        <w:rPr>
          <w:sz w:val="24"/>
          <w:szCs w:val="24"/>
          <w:lang w:eastAsia="de-DE"/>
        </w:rPr>
        <w:t>Принципала</w:t>
      </w:r>
      <w:r w:rsidRPr="00E16962">
        <w:rPr>
          <w:sz w:val="24"/>
          <w:szCs w:val="24"/>
          <w:lang w:eastAsia="de-DE"/>
        </w:rPr>
        <w:t xml:space="preserve">, предъявивший </w:t>
      </w:r>
      <w:r>
        <w:rPr>
          <w:sz w:val="24"/>
          <w:szCs w:val="24"/>
          <w:lang w:eastAsia="de-DE"/>
        </w:rPr>
        <w:t>ВТК</w:t>
      </w:r>
      <w:r w:rsidRPr="00E16962">
        <w:rPr>
          <w:sz w:val="24"/>
          <w:szCs w:val="24"/>
          <w:lang w:eastAsia="de-DE"/>
        </w:rPr>
        <w:t xml:space="preserve">, осуществляющий выборку Товаров и/или получение Дорожных услуг в рамках договора. Действия Держателя </w:t>
      </w:r>
      <w:r>
        <w:rPr>
          <w:sz w:val="24"/>
          <w:szCs w:val="24"/>
          <w:lang w:eastAsia="de-DE"/>
        </w:rPr>
        <w:t>ВТК</w:t>
      </w:r>
      <w:r w:rsidRPr="00E16962">
        <w:rPr>
          <w:sz w:val="24"/>
          <w:szCs w:val="24"/>
          <w:lang w:eastAsia="de-DE"/>
        </w:rPr>
        <w:t xml:space="preserve"> являются действиями </w:t>
      </w:r>
      <w:r>
        <w:rPr>
          <w:sz w:val="24"/>
          <w:szCs w:val="24"/>
          <w:lang w:eastAsia="de-DE"/>
        </w:rPr>
        <w:t>Принципала</w:t>
      </w:r>
      <w:r w:rsidRPr="00E16962">
        <w:rPr>
          <w:sz w:val="24"/>
          <w:szCs w:val="24"/>
          <w:lang w:eastAsia="de-DE"/>
        </w:rPr>
        <w:t xml:space="preserve">. Держатели </w:t>
      </w:r>
      <w:r>
        <w:rPr>
          <w:sz w:val="24"/>
          <w:szCs w:val="24"/>
          <w:lang w:eastAsia="de-DE"/>
        </w:rPr>
        <w:t>ВТК</w:t>
      </w:r>
      <w:r w:rsidRPr="00E16962">
        <w:rPr>
          <w:sz w:val="24"/>
          <w:szCs w:val="24"/>
          <w:lang w:eastAsia="de-DE"/>
        </w:rPr>
        <w:t xml:space="preserve"> </w:t>
      </w:r>
      <w:r>
        <w:rPr>
          <w:sz w:val="24"/>
          <w:szCs w:val="24"/>
          <w:lang w:eastAsia="de-DE"/>
        </w:rPr>
        <w:t>имеют все права и исполняют все обязанности, предусмотренные договором, с учетом условий настоящего соглашения</w:t>
      </w:r>
      <w:r w:rsidRPr="00E16962">
        <w:rPr>
          <w:sz w:val="24"/>
          <w:szCs w:val="24"/>
          <w:lang w:eastAsia="de-DE"/>
        </w:rPr>
        <w:t>.</w:t>
      </w:r>
      <w:r>
        <w:rPr>
          <w:sz w:val="24"/>
          <w:szCs w:val="24"/>
          <w:lang w:eastAsia="de-DE"/>
        </w:rPr>
        <w:t xml:space="preserve"> </w:t>
      </w:r>
    </w:p>
    <w:p w:rsidR="00EE7399" w:rsidRPr="00E16962" w:rsidRDefault="00EE7399" w:rsidP="00EE7399">
      <w:pPr>
        <w:spacing w:after="0"/>
        <w:jc w:val="both"/>
        <w:rPr>
          <w:rFonts w:ascii="Times New Roman" w:hAnsi="Times New Roman"/>
          <w:szCs w:val="24"/>
        </w:rPr>
      </w:pPr>
      <w:r w:rsidRPr="00E16962">
        <w:rPr>
          <w:rFonts w:ascii="Times New Roman" w:hAnsi="Times New Roman"/>
          <w:b/>
          <w:szCs w:val="24"/>
        </w:rPr>
        <w:t>Заказ-наряд</w:t>
      </w:r>
      <w:r w:rsidRPr="00E16962">
        <w:rPr>
          <w:rFonts w:ascii="Times New Roman" w:hAnsi="Times New Roman"/>
          <w:szCs w:val="24"/>
        </w:rPr>
        <w:t xml:space="preserve"> – документ, оформляемый в </w:t>
      </w:r>
      <w:r>
        <w:rPr>
          <w:rFonts w:ascii="Times New Roman" w:hAnsi="Times New Roman"/>
          <w:szCs w:val="24"/>
        </w:rPr>
        <w:t>Пункте обслуживания</w:t>
      </w:r>
      <w:r w:rsidRPr="00E16962">
        <w:rPr>
          <w:rFonts w:ascii="Times New Roman" w:hAnsi="Times New Roman"/>
          <w:szCs w:val="24"/>
        </w:rPr>
        <w:t xml:space="preserve">, содержит элементы технического задания и расчета стоимости Дорожных услуг автосервиса по ценам прейскуранта </w:t>
      </w:r>
      <w:r>
        <w:rPr>
          <w:rFonts w:ascii="Times New Roman" w:hAnsi="Times New Roman"/>
          <w:szCs w:val="24"/>
        </w:rPr>
        <w:t>Пункта обслуживания</w:t>
      </w:r>
      <w:r w:rsidRPr="00E16962">
        <w:rPr>
          <w:rFonts w:ascii="Times New Roman" w:hAnsi="Times New Roman"/>
          <w:szCs w:val="24"/>
        </w:rPr>
        <w:t>, подтверждает факт оказания </w:t>
      </w:r>
      <w:r>
        <w:rPr>
          <w:rFonts w:ascii="Times New Roman" w:hAnsi="Times New Roman"/>
          <w:szCs w:val="24"/>
        </w:rPr>
        <w:t>Принципалу (Держателю ВТК)</w:t>
      </w:r>
      <w:r w:rsidRPr="00E16962">
        <w:rPr>
          <w:rFonts w:ascii="Times New Roman" w:hAnsi="Times New Roman"/>
          <w:szCs w:val="24"/>
        </w:rPr>
        <w:t xml:space="preserve"> Дорожных услуг автосервиса с использованием </w:t>
      </w:r>
      <w:r>
        <w:rPr>
          <w:rFonts w:ascii="Times New Roman" w:hAnsi="Times New Roman"/>
          <w:szCs w:val="24"/>
        </w:rPr>
        <w:t>В</w:t>
      </w:r>
      <w:r w:rsidRPr="00E16962">
        <w:rPr>
          <w:rFonts w:ascii="Times New Roman" w:hAnsi="Times New Roman"/>
          <w:szCs w:val="24"/>
        </w:rPr>
        <w:t>ТК</w:t>
      </w:r>
    </w:p>
    <w:p w:rsidR="00EE7399" w:rsidRPr="00E16962" w:rsidRDefault="00EE7399" w:rsidP="00EE7399">
      <w:pPr>
        <w:spacing w:after="0"/>
        <w:jc w:val="both"/>
        <w:rPr>
          <w:rFonts w:ascii="Times New Roman" w:hAnsi="Times New Roman"/>
          <w:szCs w:val="24"/>
        </w:rPr>
      </w:pPr>
      <w:r w:rsidRPr="00E16962">
        <w:rPr>
          <w:rFonts w:ascii="Times New Roman" w:hAnsi="Times New Roman"/>
          <w:b/>
          <w:szCs w:val="24"/>
        </w:rPr>
        <w:t>Мобильное приложение</w:t>
      </w:r>
      <w:r w:rsidRPr="00E16962">
        <w:rPr>
          <w:rFonts w:ascii="Times New Roman" w:hAnsi="Times New Roman"/>
          <w:szCs w:val="24"/>
        </w:rPr>
        <w:t xml:space="preserve"> – официальное приложение </w:t>
      </w:r>
      <w:r>
        <w:rPr>
          <w:rFonts w:ascii="Times New Roman" w:hAnsi="Times New Roman"/>
          <w:szCs w:val="24"/>
        </w:rPr>
        <w:t>ЛИКАРД</w:t>
      </w:r>
      <w:r w:rsidRPr="00E16962">
        <w:rPr>
          <w:rFonts w:ascii="Times New Roman" w:hAnsi="Times New Roman"/>
          <w:szCs w:val="24"/>
        </w:rPr>
        <w:t xml:space="preserve">, установленное на Мобильное устройство </w:t>
      </w:r>
      <w:r>
        <w:rPr>
          <w:rFonts w:ascii="Times New Roman" w:hAnsi="Times New Roman"/>
          <w:szCs w:val="24"/>
        </w:rPr>
        <w:t>Принципала</w:t>
      </w:r>
      <w:r w:rsidRPr="00E16962">
        <w:rPr>
          <w:rFonts w:ascii="Times New Roman" w:hAnsi="Times New Roman"/>
          <w:szCs w:val="24"/>
        </w:rPr>
        <w:t xml:space="preserve">/Держателя </w:t>
      </w:r>
      <w:r>
        <w:rPr>
          <w:rFonts w:ascii="Times New Roman" w:hAnsi="Times New Roman"/>
          <w:szCs w:val="24"/>
        </w:rPr>
        <w:t>ВТК</w:t>
      </w:r>
      <w:r w:rsidRPr="00E16962">
        <w:rPr>
          <w:rFonts w:ascii="Times New Roman" w:hAnsi="Times New Roman"/>
          <w:szCs w:val="24"/>
        </w:rPr>
        <w:t xml:space="preserve">, доступное </w:t>
      </w:r>
      <w:r>
        <w:rPr>
          <w:rFonts w:ascii="Times New Roman" w:hAnsi="Times New Roman"/>
          <w:szCs w:val="24"/>
        </w:rPr>
        <w:t>Принципалу/Держателю ВТК</w:t>
      </w:r>
      <w:r w:rsidRPr="00E16962">
        <w:rPr>
          <w:rFonts w:ascii="Times New Roman" w:hAnsi="Times New Roman"/>
          <w:szCs w:val="24"/>
        </w:rPr>
        <w:t xml:space="preserve"> после идентификации </w:t>
      </w:r>
      <w:r>
        <w:rPr>
          <w:rFonts w:ascii="Times New Roman" w:hAnsi="Times New Roman"/>
          <w:szCs w:val="24"/>
        </w:rPr>
        <w:t>Принципала</w:t>
      </w:r>
      <w:r w:rsidRPr="00E16962">
        <w:rPr>
          <w:rFonts w:ascii="Times New Roman" w:hAnsi="Times New Roman"/>
          <w:szCs w:val="24"/>
        </w:rPr>
        <w:t xml:space="preserve"> с использованием логина и пароля. С использованием Мобильного приложения осуществляется предъявление </w:t>
      </w:r>
      <w:r>
        <w:rPr>
          <w:rFonts w:ascii="Times New Roman" w:hAnsi="Times New Roman"/>
          <w:szCs w:val="24"/>
        </w:rPr>
        <w:t>Принципалом</w:t>
      </w:r>
      <w:r w:rsidRPr="00E16962">
        <w:rPr>
          <w:rFonts w:ascii="Times New Roman" w:hAnsi="Times New Roman"/>
          <w:szCs w:val="24"/>
        </w:rPr>
        <w:t xml:space="preserve"> ВТК в Торговой точке. Установка Мобильного приложения осуществляется </w:t>
      </w:r>
      <w:r>
        <w:rPr>
          <w:rFonts w:ascii="Times New Roman" w:hAnsi="Times New Roman"/>
          <w:szCs w:val="24"/>
        </w:rPr>
        <w:t>Принципалом</w:t>
      </w:r>
      <w:r w:rsidRPr="00E16962">
        <w:rPr>
          <w:rFonts w:ascii="Times New Roman" w:hAnsi="Times New Roman"/>
          <w:szCs w:val="24"/>
        </w:rPr>
        <w:t xml:space="preserve"> самостоятельно в Мобильное устройство </w:t>
      </w:r>
      <w:r>
        <w:rPr>
          <w:rFonts w:ascii="Times New Roman" w:hAnsi="Times New Roman"/>
          <w:szCs w:val="24"/>
        </w:rPr>
        <w:t>Принципала</w:t>
      </w:r>
      <w:r w:rsidRPr="00E16962">
        <w:rPr>
          <w:rFonts w:ascii="Times New Roman" w:hAnsi="Times New Roman"/>
          <w:szCs w:val="24"/>
        </w:rPr>
        <w:t xml:space="preserve">/Держателя </w:t>
      </w:r>
      <w:r>
        <w:rPr>
          <w:rFonts w:ascii="Times New Roman" w:hAnsi="Times New Roman"/>
          <w:szCs w:val="24"/>
        </w:rPr>
        <w:t>ВТК</w:t>
      </w:r>
      <w:r w:rsidRPr="00E16962">
        <w:rPr>
          <w:rFonts w:ascii="Times New Roman" w:hAnsi="Times New Roman"/>
          <w:szCs w:val="24"/>
        </w:rPr>
        <w:t>. Инструкция по работе в Мобильном приложении размещена на Сайте.</w:t>
      </w:r>
    </w:p>
    <w:p w:rsidR="00EE7399" w:rsidRPr="00E16962" w:rsidRDefault="00EE7399" w:rsidP="00EE7399">
      <w:pPr>
        <w:spacing w:after="0"/>
        <w:jc w:val="both"/>
        <w:rPr>
          <w:rFonts w:ascii="Times New Roman" w:hAnsi="Times New Roman"/>
          <w:szCs w:val="24"/>
        </w:rPr>
      </w:pPr>
      <w:r w:rsidRPr="00A76987">
        <w:rPr>
          <w:rFonts w:ascii="Times New Roman" w:hAnsi="Times New Roman"/>
          <w:b/>
          <w:szCs w:val="24"/>
        </w:rPr>
        <w:t>Мобильное устройство</w:t>
      </w:r>
      <w:r w:rsidRPr="00E16962">
        <w:rPr>
          <w:rFonts w:ascii="Times New Roman" w:hAnsi="Times New Roman"/>
          <w:szCs w:val="24"/>
        </w:rPr>
        <w:t xml:space="preserve"> – телефон, смартфон, карманный персональный компьютер </w:t>
      </w:r>
      <w:r>
        <w:rPr>
          <w:rFonts w:ascii="Times New Roman" w:hAnsi="Times New Roman"/>
          <w:szCs w:val="24"/>
        </w:rPr>
        <w:t>Принципала/Держателя ВТК</w:t>
      </w:r>
      <w:r w:rsidRPr="00E16962">
        <w:rPr>
          <w:rFonts w:ascii="Times New Roman" w:hAnsi="Times New Roman"/>
          <w:szCs w:val="24"/>
        </w:rPr>
        <w:t>, отвечающее техническим требованиям, установленным в Инструкции по работе в Мобильном приложении.</w:t>
      </w:r>
    </w:p>
    <w:p w:rsidR="00EE7399" w:rsidRDefault="00EE7399" w:rsidP="00EE7399">
      <w:pPr>
        <w:tabs>
          <w:tab w:val="left" w:pos="356"/>
        </w:tabs>
        <w:ind w:right="57"/>
        <w:jc w:val="both"/>
        <w:rPr>
          <w:rFonts w:ascii="Times New Roman" w:hAnsi="Times New Roman"/>
          <w:szCs w:val="24"/>
        </w:rPr>
      </w:pPr>
    </w:p>
    <w:p w:rsidR="00EE7399" w:rsidRDefault="00C06291" w:rsidP="00EE7399">
      <w:pPr>
        <w:tabs>
          <w:tab w:val="left" w:pos="356"/>
        </w:tabs>
        <w:ind w:right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EE7399" w:rsidRPr="00EE7399">
        <w:rPr>
          <w:rFonts w:ascii="Times New Roman" w:hAnsi="Times New Roman"/>
          <w:szCs w:val="24"/>
        </w:rPr>
        <w:t xml:space="preserve">тдельные Пункты обслуживания из перечня </w:t>
      </w:r>
      <w:r>
        <w:rPr>
          <w:rFonts w:ascii="Times New Roman" w:hAnsi="Times New Roman"/>
          <w:szCs w:val="24"/>
        </w:rPr>
        <w:t>могут быть исключены и/</w:t>
      </w:r>
      <w:r w:rsidR="00EE7399" w:rsidRPr="00EE7399">
        <w:rPr>
          <w:rFonts w:ascii="Times New Roman" w:hAnsi="Times New Roman"/>
          <w:szCs w:val="24"/>
        </w:rPr>
        <w:t xml:space="preserve">или </w:t>
      </w:r>
      <w:r>
        <w:rPr>
          <w:rFonts w:ascii="Times New Roman" w:hAnsi="Times New Roman"/>
          <w:szCs w:val="24"/>
        </w:rPr>
        <w:t xml:space="preserve">могут быть </w:t>
      </w:r>
      <w:r w:rsidR="00EE7399" w:rsidRPr="00EE7399">
        <w:rPr>
          <w:rFonts w:ascii="Times New Roman" w:hAnsi="Times New Roman"/>
          <w:szCs w:val="24"/>
        </w:rPr>
        <w:t>вклю</w:t>
      </w:r>
      <w:r>
        <w:rPr>
          <w:rFonts w:ascii="Times New Roman" w:hAnsi="Times New Roman"/>
          <w:szCs w:val="24"/>
        </w:rPr>
        <w:t>чены</w:t>
      </w:r>
      <w:r w:rsidR="00EE7399" w:rsidRPr="00EE7399">
        <w:rPr>
          <w:rFonts w:ascii="Times New Roman" w:hAnsi="Times New Roman"/>
          <w:szCs w:val="24"/>
        </w:rPr>
        <w:t xml:space="preserve"> дополнительные Пункты обслуживания</w:t>
      </w:r>
      <w:r>
        <w:rPr>
          <w:rFonts w:ascii="Times New Roman" w:hAnsi="Times New Roman"/>
          <w:szCs w:val="24"/>
        </w:rPr>
        <w:t xml:space="preserve"> по инициативе Агента</w:t>
      </w:r>
      <w:r w:rsidR="00EE7399" w:rsidRPr="00EE7399">
        <w:rPr>
          <w:rFonts w:ascii="Times New Roman" w:hAnsi="Times New Roman"/>
          <w:szCs w:val="24"/>
        </w:rPr>
        <w:t xml:space="preserve">. Принципал обязуется самостоятельно знакомиться с указанной информацией и обеспечивать своевременность уведомления Держателей ВТК о таких изменениях. </w:t>
      </w:r>
    </w:p>
    <w:p w:rsidR="00EE7399" w:rsidRPr="00C06291" w:rsidRDefault="00EE7399" w:rsidP="00C062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spellStart"/>
      <w:r w:rsidRPr="00C06291">
        <w:rPr>
          <w:rFonts w:ascii="Times New Roman" w:hAnsi="Times New Roman"/>
          <w:szCs w:val="24"/>
        </w:rPr>
        <w:t>Принципал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="00C06291">
        <w:rPr>
          <w:rFonts w:ascii="Times New Roman" w:hAnsi="Times New Roman"/>
          <w:szCs w:val="24"/>
          <w:lang w:val="ru-RU"/>
        </w:rPr>
        <w:t>акивирует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выпущенные</w:t>
      </w:r>
      <w:proofErr w:type="spellEnd"/>
      <w:r w:rsidRPr="00C06291">
        <w:rPr>
          <w:rFonts w:ascii="Times New Roman" w:hAnsi="Times New Roman"/>
          <w:szCs w:val="24"/>
        </w:rPr>
        <w:t xml:space="preserve"> ВТК в </w:t>
      </w:r>
      <w:proofErr w:type="spellStart"/>
      <w:r w:rsidRPr="00C06291">
        <w:rPr>
          <w:rFonts w:ascii="Times New Roman" w:hAnsi="Times New Roman"/>
          <w:szCs w:val="24"/>
        </w:rPr>
        <w:t>Мобильном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приложении</w:t>
      </w:r>
      <w:proofErr w:type="spellEnd"/>
      <w:r w:rsidRPr="00C06291">
        <w:rPr>
          <w:rFonts w:ascii="Times New Roman" w:hAnsi="Times New Roman"/>
          <w:szCs w:val="24"/>
        </w:rPr>
        <w:t xml:space="preserve"> в </w:t>
      </w:r>
      <w:proofErr w:type="spellStart"/>
      <w:r w:rsidRPr="00C06291">
        <w:rPr>
          <w:rFonts w:ascii="Times New Roman" w:hAnsi="Times New Roman"/>
          <w:szCs w:val="24"/>
        </w:rPr>
        <w:t>срок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не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позднее</w:t>
      </w:r>
      <w:proofErr w:type="spellEnd"/>
      <w:r w:rsidRPr="00C06291">
        <w:rPr>
          <w:rFonts w:ascii="Times New Roman" w:hAnsi="Times New Roman"/>
          <w:szCs w:val="24"/>
        </w:rPr>
        <w:t xml:space="preserve"> 30 (</w:t>
      </w:r>
      <w:proofErr w:type="spellStart"/>
      <w:r w:rsidRPr="00C06291">
        <w:rPr>
          <w:rFonts w:ascii="Times New Roman" w:hAnsi="Times New Roman"/>
          <w:szCs w:val="24"/>
        </w:rPr>
        <w:t>Тридцати</w:t>
      </w:r>
      <w:proofErr w:type="spellEnd"/>
      <w:r w:rsidRPr="00C06291">
        <w:rPr>
          <w:rFonts w:ascii="Times New Roman" w:hAnsi="Times New Roman"/>
          <w:szCs w:val="24"/>
        </w:rPr>
        <w:t xml:space="preserve">) </w:t>
      </w:r>
      <w:proofErr w:type="spellStart"/>
      <w:r w:rsidRPr="00C06291">
        <w:rPr>
          <w:rFonts w:ascii="Times New Roman" w:hAnsi="Times New Roman"/>
          <w:szCs w:val="24"/>
        </w:rPr>
        <w:t>календарных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дней</w:t>
      </w:r>
      <w:proofErr w:type="spellEnd"/>
      <w:r w:rsidRPr="00C06291" w:rsidDel="0047616C">
        <w:rPr>
          <w:rFonts w:ascii="Times New Roman" w:hAnsi="Times New Roman"/>
          <w:szCs w:val="24"/>
        </w:rPr>
        <w:t xml:space="preserve"> </w:t>
      </w:r>
      <w:r w:rsidRPr="00C06291">
        <w:rPr>
          <w:rFonts w:ascii="Times New Roman" w:hAnsi="Times New Roman"/>
          <w:szCs w:val="24"/>
        </w:rPr>
        <w:t xml:space="preserve">с </w:t>
      </w:r>
      <w:proofErr w:type="spellStart"/>
      <w:r w:rsidRPr="00C06291">
        <w:rPr>
          <w:rFonts w:ascii="Times New Roman" w:hAnsi="Times New Roman"/>
          <w:szCs w:val="24"/>
        </w:rPr>
        <w:t>момента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получения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подтверждения</w:t>
      </w:r>
      <w:proofErr w:type="spellEnd"/>
      <w:r w:rsidRPr="00C06291">
        <w:rPr>
          <w:rFonts w:ascii="Times New Roman" w:hAnsi="Times New Roman"/>
          <w:szCs w:val="24"/>
        </w:rPr>
        <w:t xml:space="preserve"> о </w:t>
      </w:r>
      <w:proofErr w:type="spellStart"/>
      <w:r w:rsidRPr="00C06291">
        <w:rPr>
          <w:rFonts w:ascii="Times New Roman" w:hAnsi="Times New Roman"/>
          <w:szCs w:val="24"/>
        </w:rPr>
        <w:t>выпуске</w:t>
      </w:r>
      <w:proofErr w:type="spellEnd"/>
      <w:r w:rsidRPr="00C06291">
        <w:rPr>
          <w:rFonts w:ascii="Times New Roman" w:hAnsi="Times New Roman"/>
          <w:szCs w:val="24"/>
        </w:rPr>
        <w:t xml:space="preserve"> ВТК, </w:t>
      </w:r>
      <w:proofErr w:type="spellStart"/>
      <w:r w:rsidRPr="00C06291">
        <w:rPr>
          <w:rFonts w:ascii="Times New Roman" w:hAnsi="Times New Roman"/>
          <w:szCs w:val="24"/>
        </w:rPr>
        <w:t>путем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ввода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кода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активации</w:t>
      </w:r>
      <w:proofErr w:type="spellEnd"/>
      <w:r w:rsidRPr="00C06291">
        <w:rPr>
          <w:rFonts w:ascii="Times New Roman" w:hAnsi="Times New Roman"/>
          <w:szCs w:val="24"/>
        </w:rPr>
        <w:t xml:space="preserve"> (</w:t>
      </w:r>
      <w:proofErr w:type="spellStart"/>
      <w:r w:rsidRPr="00C06291">
        <w:rPr>
          <w:rFonts w:ascii="Times New Roman" w:hAnsi="Times New Roman"/>
          <w:szCs w:val="24"/>
        </w:rPr>
        <w:t>набора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символов</w:t>
      </w:r>
      <w:proofErr w:type="spellEnd"/>
      <w:r w:rsidRPr="00C06291">
        <w:rPr>
          <w:rFonts w:ascii="Times New Roman" w:hAnsi="Times New Roman"/>
          <w:szCs w:val="24"/>
        </w:rPr>
        <w:t xml:space="preserve">) ВТК в </w:t>
      </w:r>
      <w:proofErr w:type="spellStart"/>
      <w:r w:rsidRPr="00C06291">
        <w:rPr>
          <w:rFonts w:ascii="Times New Roman" w:hAnsi="Times New Roman"/>
          <w:szCs w:val="24"/>
        </w:rPr>
        <w:t>Мобильном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приложении</w:t>
      </w:r>
      <w:proofErr w:type="spellEnd"/>
      <w:r w:rsidRPr="00C06291">
        <w:rPr>
          <w:rFonts w:ascii="Times New Roman" w:hAnsi="Times New Roman"/>
          <w:szCs w:val="24"/>
        </w:rPr>
        <w:t xml:space="preserve">, </w:t>
      </w:r>
      <w:proofErr w:type="spellStart"/>
      <w:r w:rsidRPr="00C06291">
        <w:rPr>
          <w:rFonts w:ascii="Times New Roman" w:hAnsi="Times New Roman"/>
          <w:szCs w:val="24"/>
        </w:rPr>
        <w:t>при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этом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любое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лицо</w:t>
      </w:r>
      <w:proofErr w:type="spellEnd"/>
      <w:r w:rsidRPr="00C06291">
        <w:rPr>
          <w:rFonts w:ascii="Times New Roman" w:hAnsi="Times New Roman"/>
          <w:szCs w:val="24"/>
        </w:rPr>
        <w:t xml:space="preserve">, </w:t>
      </w:r>
      <w:proofErr w:type="spellStart"/>
      <w:r w:rsidRPr="00C06291">
        <w:rPr>
          <w:rFonts w:ascii="Times New Roman" w:hAnsi="Times New Roman"/>
          <w:szCs w:val="24"/>
        </w:rPr>
        <w:t>вошедшее</w:t>
      </w:r>
      <w:proofErr w:type="spellEnd"/>
      <w:r w:rsidRPr="00C06291">
        <w:rPr>
          <w:rFonts w:ascii="Times New Roman" w:hAnsi="Times New Roman"/>
          <w:szCs w:val="24"/>
        </w:rPr>
        <w:t xml:space="preserve"> в </w:t>
      </w:r>
      <w:proofErr w:type="spellStart"/>
      <w:r w:rsidRPr="00C06291">
        <w:rPr>
          <w:rFonts w:ascii="Times New Roman" w:hAnsi="Times New Roman"/>
          <w:szCs w:val="24"/>
        </w:rPr>
        <w:t>Мобильное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приложение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под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логином</w:t>
      </w:r>
      <w:proofErr w:type="spellEnd"/>
      <w:r w:rsidRPr="00C06291">
        <w:rPr>
          <w:rFonts w:ascii="Times New Roman" w:hAnsi="Times New Roman"/>
          <w:szCs w:val="24"/>
        </w:rPr>
        <w:t xml:space="preserve"> и </w:t>
      </w:r>
      <w:proofErr w:type="spellStart"/>
      <w:r w:rsidRPr="00C06291">
        <w:rPr>
          <w:rFonts w:ascii="Times New Roman" w:hAnsi="Times New Roman"/>
          <w:szCs w:val="24"/>
        </w:rPr>
        <w:t>паролем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Принципала</w:t>
      </w:r>
      <w:proofErr w:type="spellEnd"/>
      <w:r w:rsidRPr="00C06291">
        <w:rPr>
          <w:rFonts w:ascii="Times New Roman" w:hAnsi="Times New Roman"/>
          <w:szCs w:val="24"/>
        </w:rPr>
        <w:t xml:space="preserve">, с </w:t>
      </w:r>
      <w:proofErr w:type="spellStart"/>
      <w:r w:rsidRPr="00C06291">
        <w:rPr>
          <w:rFonts w:ascii="Times New Roman" w:hAnsi="Times New Roman"/>
          <w:szCs w:val="24"/>
        </w:rPr>
        <w:t>использованием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электронной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почты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Принципала</w:t>
      </w:r>
      <w:proofErr w:type="spellEnd"/>
      <w:r w:rsidRPr="00C06291">
        <w:rPr>
          <w:rFonts w:ascii="Times New Roman" w:hAnsi="Times New Roman"/>
          <w:szCs w:val="24"/>
        </w:rPr>
        <w:t xml:space="preserve">, </w:t>
      </w:r>
      <w:proofErr w:type="spellStart"/>
      <w:r w:rsidRPr="00C06291">
        <w:rPr>
          <w:rFonts w:ascii="Times New Roman" w:hAnsi="Times New Roman"/>
          <w:szCs w:val="24"/>
        </w:rPr>
        <w:t>будет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считаться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уполномоченным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Принципалом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на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совершение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любых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действий</w:t>
      </w:r>
      <w:proofErr w:type="spellEnd"/>
      <w:r w:rsidRPr="00C06291">
        <w:rPr>
          <w:rFonts w:ascii="Times New Roman" w:hAnsi="Times New Roman"/>
          <w:szCs w:val="24"/>
        </w:rPr>
        <w:t xml:space="preserve"> в </w:t>
      </w:r>
      <w:proofErr w:type="spellStart"/>
      <w:r w:rsidRPr="00C06291">
        <w:rPr>
          <w:rFonts w:ascii="Times New Roman" w:hAnsi="Times New Roman"/>
          <w:szCs w:val="24"/>
        </w:rPr>
        <w:t>Мобильном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приложении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от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имени</w:t>
      </w:r>
      <w:proofErr w:type="spellEnd"/>
      <w:r w:rsidRPr="00C06291">
        <w:rPr>
          <w:rFonts w:ascii="Times New Roman" w:hAnsi="Times New Roman"/>
          <w:szCs w:val="24"/>
        </w:rPr>
        <w:t xml:space="preserve"> </w:t>
      </w:r>
      <w:proofErr w:type="spellStart"/>
      <w:r w:rsidRPr="00C06291">
        <w:rPr>
          <w:rFonts w:ascii="Times New Roman" w:hAnsi="Times New Roman"/>
          <w:szCs w:val="24"/>
        </w:rPr>
        <w:t>Принципала</w:t>
      </w:r>
      <w:proofErr w:type="spellEnd"/>
      <w:r w:rsidRPr="00C06291">
        <w:rPr>
          <w:rFonts w:ascii="Times New Roman" w:hAnsi="Times New Roman"/>
          <w:szCs w:val="24"/>
        </w:rPr>
        <w:t>. По истечении установленного в настоящем пункте срока не активированные Принципалом ВТК блокируются.</w:t>
      </w:r>
    </w:p>
    <w:p w:rsidR="00EE7399" w:rsidRPr="007A22AF" w:rsidRDefault="00EE7399" w:rsidP="00EE7399">
      <w:pPr>
        <w:pStyle w:val="a3"/>
        <w:numPr>
          <w:ilvl w:val="0"/>
          <w:numId w:val="1"/>
        </w:numPr>
        <w:spacing w:line="280" w:lineRule="exact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Ф</w:t>
      </w:r>
      <w:r w:rsidRPr="007A22AF">
        <w:rPr>
          <w:rFonts w:ascii="Times New Roman" w:hAnsi="Times New Roman"/>
          <w:szCs w:val="24"/>
          <w:lang w:val="ru-RU"/>
        </w:rPr>
        <w:t xml:space="preserve">акт получения Товаров </w:t>
      </w:r>
      <w:r>
        <w:rPr>
          <w:rFonts w:ascii="Times New Roman" w:hAnsi="Times New Roman"/>
          <w:szCs w:val="24"/>
          <w:lang w:val="ru-RU"/>
        </w:rPr>
        <w:t>в Пунктах обслуживания подтверждается</w:t>
      </w:r>
      <w:r w:rsidRPr="007A22AF">
        <w:rPr>
          <w:rFonts w:ascii="Times New Roman" w:hAnsi="Times New Roman"/>
          <w:szCs w:val="24"/>
          <w:lang w:val="ru-RU"/>
        </w:rPr>
        <w:t xml:space="preserve"> Терминальным чеком, Терминальным чеком и заказ-нарядом </w:t>
      </w:r>
      <w:r>
        <w:rPr>
          <w:rFonts w:ascii="Times New Roman" w:hAnsi="Times New Roman"/>
          <w:szCs w:val="24"/>
          <w:lang w:val="ru-RU"/>
        </w:rPr>
        <w:t>(</w:t>
      </w:r>
      <w:r w:rsidRPr="007A22AF">
        <w:rPr>
          <w:rFonts w:ascii="Times New Roman" w:hAnsi="Times New Roman"/>
          <w:szCs w:val="24"/>
          <w:lang w:val="ru-RU"/>
        </w:rPr>
        <w:t>в случае оказания услуг автосервиса</w:t>
      </w:r>
      <w:r>
        <w:rPr>
          <w:rFonts w:ascii="Times New Roman" w:hAnsi="Times New Roman"/>
          <w:szCs w:val="24"/>
          <w:lang w:val="ru-RU"/>
        </w:rPr>
        <w:t>)</w:t>
      </w:r>
      <w:r w:rsidRPr="007A22AF">
        <w:rPr>
          <w:rFonts w:ascii="Times New Roman" w:hAnsi="Times New Roman"/>
          <w:szCs w:val="24"/>
          <w:lang w:val="ru-RU"/>
        </w:rPr>
        <w:t xml:space="preserve">. Терминальный чек оформляется в электронном виде и размещается в </w:t>
      </w:r>
      <w:r>
        <w:rPr>
          <w:rFonts w:ascii="Times New Roman" w:hAnsi="Times New Roman"/>
          <w:szCs w:val="24"/>
          <w:lang w:val="ru-RU"/>
        </w:rPr>
        <w:t>Информационном пространстве и в Мобильном приложении</w:t>
      </w:r>
      <w:r w:rsidRPr="007A22AF">
        <w:rPr>
          <w:rFonts w:ascii="Times New Roman" w:hAnsi="Times New Roman"/>
          <w:szCs w:val="24"/>
          <w:lang w:val="ru-RU"/>
        </w:rPr>
        <w:t xml:space="preserve"> в срок не позднее 24 (Двадцати четырех) часов с момента соответствующего получения Держателем </w:t>
      </w:r>
      <w:r>
        <w:rPr>
          <w:rFonts w:ascii="Times New Roman" w:hAnsi="Times New Roman"/>
          <w:szCs w:val="24"/>
          <w:lang w:val="ru-RU"/>
        </w:rPr>
        <w:t>ВТК</w:t>
      </w:r>
      <w:r w:rsidRPr="007A22AF">
        <w:rPr>
          <w:rFonts w:ascii="Times New Roman" w:hAnsi="Times New Roman"/>
          <w:szCs w:val="24"/>
          <w:lang w:val="ru-RU"/>
        </w:rPr>
        <w:t xml:space="preserve"> Товаров в </w:t>
      </w:r>
      <w:r>
        <w:rPr>
          <w:rFonts w:ascii="Times New Roman" w:hAnsi="Times New Roman"/>
          <w:szCs w:val="24"/>
          <w:lang w:val="ru-RU"/>
        </w:rPr>
        <w:t xml:space="preserve">Пунктах </w:t>
      </w:r>
      <w:r>
        <w:rPr>
          <w:rFonts w:ascii="Times New Roman" w:hAnsi="Times New Roman"/>
          <w:szCs w:val="24"/>
          <w:lang w:val="ru-RU"/>
        </w:rPr>
        <w:lastRenderedPageBreak/>
        <w:t>обслуживания</w:t>
      </w:r>
      <w:r w:rsidRPr="007A22AF">
        <w:rPr>
          <w:rFonts w:ascii="Times New Roman" w:hAnsi="Times New Roman"/>
          <w:szCs w:val="24"/>
          <w:lang w:val="ru-RU"/>
        </w:rPr>
        <w:t xml:space="preserve">. Заказ-наряд оформляется и подписывается Сторонами на бумажном носителе непосредственно в </w:t>
      </w:r>
      <w:r>
        <w:rPr>
          <w:rFonts w:ascii="Times New Roman" w:hAnsi="Times New Roman"/>
          <w:szCs w:val="24"/>
          <w:lang w:val="ru-RU"/>
        </w:rPr>
        <w:t>Пункте обслуживания</w:t>
      </w:r>
      <w:r w:rsidRPr="007A22AF">
        <w:rPr>
          <w:rFonts w:ascii="Times New Roman" w:hAnsi="Times New Roman"/>
          <w:szCs w:val="24"/>
          <w:lang w:val="ru-RU"/>
        </w:rPr>
        <w:t xml:space="preserve">. </w:t>
      </w:r>
    </w:p>
    <w:p w:rsidR="00EE7399" w:rsidRPr="00657270" w:rsidRDefault="00EE7399" w:rsidP="00EE73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Принципал с</w:t>
      </w:r>
      <w:r w:rsidRPr="007A22AF">
        <w:rPr>
          <w:rFonts w:ascii="Times New Roman" w:hAnsi="Times New Roman"/>
          <w:szCs w:val="24"/>
          <w:lang w:val="ru-RU"/>
        </w:rPr>
        <w:t>амостоятельно и за свой счет обеспечив</w:t>
      </w:r>
      <w:r w:rsidR="00C06291">
        <w:rPr>
          <w:rFonts w:ascii="Times New Roman" w:hAnsi="Times New Roman"/>
          <w:szCs w:val="24"/>
          <w:lang w:val="ru-RU"/>
        </w:rPr>
        <w:t>ает</w:t>
      </w:r>
      <w:r w:rsidRPr="007A22AF">
        <w:rPr>
          <w:rFonts w:ascii="Times New Roman" w:hAnsi="Times New Roman"/>
          <w:szCs w:val="24"/>
          <w:lang w:val="ru-RU"/>
        </w:rPr>
        <w:t xml:space="preserve"> конфиденциальность паролей, кодов активации (наборов символов), QR-кодов, одноразовых кодов, </w:t>
      </w:r>
      <w:proofErr w:type="spellStart"/>
      <w:r w:rsidRPr="007A22AF">
        <w:rPr>
          <w:rFonts w:ascii="Times New Roman" w:hAnsi="Times New Roman"/>
          <w:szCs w:val="24"/>
          <w:lang w:val="ru-RU"/>
        </w:rPr>
        <w:t>пин</w:t>
      </w:r>
      <w:proofErr w:type="spellEnd"/>
      <w:r w:rsidRPr="007A22AF">
        <w:rPr>
          <w:rFonts w:ascii="Times New Roman" w:hAnsi="Times New Roman"/>
          <w:szCs w:val="24"/>
          <w:lang w:val="ru-RU"/>
        </w:rPr>
        <w:t xml:space="preserve">-кодов и иных средств идентификации </w:t>
      </w:r>
      <w:r>
        <w:rPr>
          <w:rFonts w:ascii="Times New Roman" w:hAnsi="Times New Roman"/>
          <w:szCs w:val="24"/>
          <w:lang w:val="ru-RU"/>
        </w:rPr>
        <w:t>ВТК</w:t>
      </w:r>
      <w:r w:rsidRPr="007A22AF">
        <w:rPr>
          <w:rFonts w:ascii="Times New Roman" w:hAnsi="Times New Roman"/>
          <w:szCs w:val="24"/>
          <w:lang w:val="ru-RU"/>
        </w:rPr>
        <w:t xml:space="preserve">, доступов в Мобильное приложение и </w:t>
      </w:r>
      <w:r>
        <w:rPr>
          <w:rFonts w:ascii="Times New Roman" w:hAnsi="Times New Roman"/>
          <w:szCs w:val="24"/>
          <w:lang w:val="ru-RU"/>
        </w:rPr>
        <w:t>Информационное пространство</w:t>
      </w:r>
      <w:r w:rsidRPr="007A22AF">
        <w:rPr>
          <w:rFonts w:ascii="Times New Roman" w:hAnsi="Times New Roman"/>
          <w:szCs w:val="24"/>
          <w:lang w:val="ru-RU"/>
        </w:rPr>
        <w:t xml:space="preserve">, в том числе, но не ограничиваясь, путем своевременной необходимой защиты Мобильных устройств </w:t>
      </w:r>
      <w:r>
        <w:rPr>
          <w:rFonts w:ascii="Times New Roman" w:hAnsi="Times New Roman"/>
          <w:szCs w:val="24"/>
          <w:lang w:val="ru-RU"/>
        </w:rPr>
        <w:t>Принципала</w:t>
      </w:r>
      <w:r w:rsidRPr="007A22AF">
        <w:rPr>
          <w:rFonts w:ascii="Times New Roman" w:hAnsi="Times New Roman"/>
          <w:szCs w:val="24"/>
          <w:lang w:val="ru-RU"/>
        </w:rPr>
        <w:t>/Держателя Карт от несанкционированного доступа третьих лиц и вредоносного программного обеспечения.</w:t>
      </w:r>
      <w:r>
        <w:rPr>
          <w:rFonts w:ascii="Times New Roman" w:hAnsi="Times New Roman"/>
          <w:szCs w:val="24"/>
          <w:lang w:val="ru-RU"/>
        </w:rPr>
        <w:t xml:space="preserve"> Принципал н</w:t>
      </w:r>
      <w:r w:rsidRPr="005C66BE">
        <w:rPr>
          <w:rFonts w:ascii="Times New Roman" w:hAnsi="Times New Roman"/>
          <w:szCs w:val="24"/>
          <w:lang w:val="ru-RU"/>
        </w:rPr>
        <w:t>езамедлительно информир</w:t>
      </w:r>
      <w:r w:rsidR="00C06291">
        <w:rPr>
          <w:rFonts w:ascii="Times New Roman" w:hAnsi="Times New Roman"/>
          <w:szCs w:val="24"/>
          <w:lang w:val="ru-RU"/>
        </w:rPr>
        <w:t>ует</w:t>
      </w:r>
      <w:r w:rsidRPr="005C66B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Агента</w:t>
      </w:r>
      <w:r w:rsidRPr="005C66BE">
        <w:rPr>
          <w:rFonts w:ascii="Times New Roman" w:hAnsi="Times New Roman"/>
          <w:szCs w:val="24"/>
          <w:lang w:val="ru-RU"/>
        </w:rPr>
        <w:t xml:space="preserve"> обо всех случаях нарушений работоспособности </w:t>
      </w:r>
      <w:r>
        <w:rPr>
          <w:rFonts w:ascii="Times New Roman" w:hAnsi="Times New Roman"/>
          <w:szCs w:val="24"/>
          <w:lang w:val="ru-RU"/>
        </w:rPr>
        <w:t>ВТК</w:t>
      </w:r>
      <w:r w:rsidRPr="005C66BE">
        <w:rPr>
          <w:rFonts w:ascii="Times New Roman" w:hAnsi="Times New Roman"/>
          <w:szCs w:val="24"/>
          <w:lang w:val="ru-RU"/>
        </w:rPr>
        <w:t xml:space="preserve">, в том числе, но не ограничиваясь, неправильном отображении ВТК, сбоях в формировании кодов активации (наборов символов) ВТК и т.д.  Ответственность за последствия, связанные с несвоевременным исполнением указанной в настоящем пункте обязанности </w:t>
      </w:r>
      <w:r>
        <w:rPr>
          <w:rFonts w:ascii="Times New Roman" w:hAnsi="Times New Roman"/>
          <w:szCs w:val="24"/>
          <w:lang w:val="ru-RU"/>
        </w:rPr>
        <w:t>Принципала</w:t>
      </w:r>
      <w:r w:rsidRPr="005C66BE">
        <w:rPr>
          <w:rFonts w:ascii="Times New Roman" w:hAnsi="Times New Roman"/>
          <w:szCs w:val="24"/>
          <w:lang w:val="ru-RU"/>
        </w:rPr>
        <w:t xml:space="preserve">, несет </w:t>
      </w:r>
      <w:r>
        <w:rPr>
          <w:rFonts w:ascii="Times New Roman" w:hAnsi="Times New Roman"/>
          <w:szCs w:val="24"/>
          <w:lang w:val="ru-RU"/>
        </w:rPr>
        <w:t>Принципал</w:t>
      </w:r>
      <w:r w:rsidRPr="005C66BE">
        <w:rPr>
          <w:rFonts w:ascii="Times New Roman" w:hAnsi="Times New Roman"/>
          <w:szCs w:val="24"/>
          <w:lang w:val="ru-RU"/>
        </w:rPr>
        <w:t>.</w:t>
      </w:r>
    </w:p>
    <w:p w:rsid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9831B2">
        <w:rPr>
          <w:sz w:val="24"/>
          <w:szCs w:val="24"/>
          <w:lang w:eastAsia="de-DE"/>
        </w:rPr>
        <w:t>Документом, подтверждающим количество, наименование (вид), цену и стоимость приобретенн</w:t>
      </w:r>
      <w:r>
        <w:rPr>
          <w:sz w:val="24"/>
          <w:szCs w:val="24"/>
          <w:lang w:eastAsia="de-DE"/>
        </w:rPr>
        <w:t>ых Принципалов</w:t>
      </w:r>
      <w:r w:rsidRPr="009831B2">
        <w:rPr>
          <w:sz w:val="24"/>
          <w:szCs w:val="24"/>
          <w:lang w:eastAsia="de-DE"/>
        </w:rPr>
        <w:t xml:space="preserve"> </w:t>
      </w:r>
      <w:r>
        <w:rPr>
          <w:sz w:val="24"/>
          <w:szCs w:val="24"/>
          <w:lang w:eastAsia="de-DE"/>
        </w:rPr>
        <w:t>Товаров</w:t>
      </w:r>
      <w:r w:rsidR="00C06291">
        <w:rPr>
          <w:sz w:val="24"/>
          <w:szCs w:val="24"/>
          <w:lang w:eastAsia="de-DE"/>
        </w:rPr>
        <w:t>,</w:t>
      </w:r>
      <w:r w:rsidRPr="009831B2">
        <w:rPr>
          <w:sz w:val="24"/>
          <w:szCs w:val="24"/>
          <w:lang w:eastAsia="de-DE"/>
        </w:rPr>
        <w:t xml:space="preserve"> является реестр операций по </w:t>
      </w:r>
      <w:r>
        <w:rPr>
          <w:sz w:val="24"/>
          <w:szCs w:val="24"/>
          <w:lang w:eastAsia="de-DE"/>
        </w:rPr>
        <w:t>ВТК</w:t>
      </w:r>
      <w:r w:rsidRPr="009831B2">
        <w:rPr>
          <w:sz w:val="24"/>
          <w:szCs w:val="24"/>
          <w:lang w:eastAsia="de-DE"/>
        </w:rPr>
        <w:t xml:space="preserve">.  </w:t>
      </w:r>
      <w:r w:rsidR="00C06291">
        <w:rPr>
          <w:sz w:val="24"/>
          <w:szCs w:val="24"/>
          <w:lang w:eastAsia="de-DE"/>
        </w:rPr>
        <w:t xml:space="preserve"> </w:t>
      </w:r>
      <w:r w:rsidRPr="00C06291">
        <w:rPr>
          <w:sz w:val="24"/>
          <w:szCs w:val="24"/>
          <w:lang w:eastAsia="de-DE"/>
        </w:rPr>
        <w:t xml:space="preserve">Порядок подписания Принципалом Реестра </w:t>
      </w:r>
      <w:proofErr w:type="spellStart"/>
      <w:r w:rsidRPr="00C06291">
        <w:rPr>
          <w:sz w:val="24"/>
          <w:szCs w:val="24"/>
          <w:lang w:eastAsia="de-DE"/>
        </w:rPr>
        <w:t>операций</w:t>
      </w:r>
      <w:proofErr w:type="spellEnd"/>
      <w:r w:rsidRPr="00C06291">
        <w:rPr>
          <w:sz w:val="24"/>
          <w:szCs w:val="24"/>
          <w:lang w:eastAsia="de-DE"/>
        </w:rPr>
        <w:t xml:space="preserve"> </w:t>
      </w:r>
      <w:proofErr w:type="spellStart"/>
      <w:r w:rsidRPr="00C06291">
        <w:rPr>
          <w:sz w:val="24"/>
          <w:szCs w:val="24"/>
          <w:lang w:eastAsia="de-DE"/>
        </w:rPr>
        <w:t>по</w:t>
      </w:r>
      <w:proofErr w:type="spellEnd"/>
      <w:r w:rsidRPr="00C06291">
        <w:rPr>
          <w:sz w:val="24"/>
          <w:szCs w:val="24"/>
          <w:lang w:eastAsia="de-DE"/>
        </w:rPr>
        <w:t xml:space="preserve"> ВТК </w:t>
      </w:r>
      <w:proofErr w:type="spellStart"/>
      <w:r w:rsidRPr="00C06291">
        <w:rPr>
          <w:sz w:val="24"/>
          <w:szCs w:val="24"/>
          <w:lang w:eastAsia="de-DE"/>
        </w:rPr>
        <w:t>соответствует</w:t>
      </w:r>
      <w:proofErr w:type="spellEnd"/>
      <w:r w:rsidRPr="00C06291">
        <w:rPr>
          <w:sz w:val="24"/>
          <w:szCs w:val="24"/>
          <w:lang w:eastAsia="de-DE"/>
        </w:rPr>
        <w:t xml:space="preserve"> </w:t>
      </w:r>
      <w:proofErr w:type="spellStart"/>
      <w:r w:rsidRPr="00C06291">
        <w:rPr>
          <w:sz w:val="24"/>
          <w:szCs w:val="24"/>
          <w:lang w:eastAsia="de-DE"/>
        </w:rPr>
        <w:t>порядку</w:t>
      </w:r>
      <w:proofErr w:type="spellEnd"/>
      <w:r w:rsidRPr="00C06291">
        <w:rPr>
          <w:sz w:val="24"/>
          <w:szCs w:val="24"/>
          <w:lang w:eastAsia="de-DE"/>
        </w:rPr>
        <w:t xml:space="preserve">, </w:t>
      </w:r>
      <w:proofErr w:type="spellStart"/>
      <w:r w:rsidRPr="00C06291">
        <w:rPr>
          <w:sz w:val="24"/>
          <w:szCs w:val="24"/>
          <w:lang w:eastAsia="de-DE"/>
        </w:rPr>
        <w:t>установленному</w:t>
      </w:r>
      <w:proofErr w:type="spellEnd"/>
      <w:r w:rsidRPr="00C06291">
        <w:rPr>
          <w:sz w:val="24"/>
          <w:szCs w:val="24"/>
          <w:lang w:eastAsia="de-DE"/>
        </w:rPr>
        <w:t xml:space="preserve"> п. 2.1.6 договора</w:t>
      </w:r>
      <w:bookmarkEnd w:id="0"/>
      <w:r w:rsidR="00C06291">
        <w:rPr>
          <w:sz w:val="24"/>
          <w:szCs w:val="24"/>
          <w:lang w:eastAsia="de-DE"/>
        </w:rPr>
        <w:t>.</w:t>
      </w:r>
    </w:p>
    <w:p w:rsidR="00C06291" w:rsidRP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 xml:space="preserve">Для получения Товаров в Пункте обслуживания Держатель ВТК </w:t>
      </w:r>
      <w:r w:rsidR="00C06291">
        <w:rPr>
          <w:sz w:val="24"/>
          <w:szCs w:val="24"/>
          <w:lang w:eastAsia="de-DE"/>
        </w:rPr>
        <w:t>предъявляет</w:t>
      </w:r>
      <w:r w:rsidRPr="00C06291">
        <w:rPr>
          <w:sz w:val="24"/>
          <w:szCs w:val="24"/>
          <w:lang w:eastAsia="de-DE"/>
        </w:rPr>
        <w:t xml:space="preserve"> ее оператору и вв</w:t>
      </w:r>
      <w:r w:rsidR="00C06291">
        <w:rPr>
          <w:sz w:val="24"/>
          <w:szCs w:val="24"/>
          <w:lang w:eastAsia="de-DE"/>
        </w:rPr>
        <w:t>одит</w:t>
      </w:r>
      <w:r w:rsidRPr="00C06291">
        <w:rPr>
          <w:sz w:val="24"/>
          <w:szCs w:val="24"/>
          <w:lang w:eastAsia="de-DE"/>
        </w:rPr>
        <w:t xml:space="preserve"> на оборудовании </w:t>
      </w:r>
      <w:proofErr w:type="spellStart"/>
      <w:r w:rsidRPr="00C06291">
        <w:rPr>
          <w:sz w:val="24"/>
          <w:szCs w:val="24"/>
          <w:lang w:eastAsia="de-DE"/>
        </w:rPr>
        <w:t>пин</w:t>
      </w:r>
      <w:proofErr w:type="spellEnd"/>
      <w:r w:rsidRPr="00C06291">
        <w:rPr>
          <w:sz w:val="24"/>
          <w:szCs w:val="24"/>
          <w:lang w:eastAsia="de-DE"/>
        </w:rPr>
        <w:t>-код ВТК, кроме того, в случае оказания услуг автосервиса Принципал обязан подписать заказ-наряд. Предъявление ВТК Оборудованию и/или оператору Торговой точки осуществляется с использованием Мобильного приложения.</w:t>
      </w:r>
    </w:p>
    <w:p w:rsidR="00C06291" w:rsidRP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>Наименование (вид) и количество Товара, дата и место поставки (Пункт обслуживания) Товара Принципалу о</w:t>
      </w:r>
      <w:r w:rsidR="00C06291">
        <w:rPr>
          <w:sz w:val="24"/>
          <w:szCs w:val="24"/>
          <w:lang w:eastAsia="de-DE"/>
        </w:rPr>
        <w:t>п</w:t>
      </w:r>
      <w:r w:rsidRPr="00C06291">
        <w:rPr>
          <w:sz w:val="24"/>
          <w:szCs w:val="24"/>
          <w:lang w:eastAsia="de-DE"/>
        </w:rPr>
        <w:t>ределяются на основании устной заявки, не требующей письменного доказательства, подаваемой Держателем ВТК в Пункте обслуживания, непосредственно перед получением Товара, исходя из наличия Товаров, имеющихся в Пункте обслуживания, графика работы Пункта обслуживания</w:t>
      </w:r>
      <w:r w:rsidR="00C06291" w:rsidRPr="00C06291">
        <w:rPr>
          <w:sz w:val="24"/>
          <w:szCs w:val="24"/>
          <w:lang w:eastAsia="de-DE"/>
        </w:rPr>
        <w:t>.</w:t>
      </w:r>
    </w:p>
    <w:p w:rsidR="00C06291" w:rsidRPr="00C06291" w:rsidRDefault="00C06291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>Л</w:t>
      </w:r>
      <w:r w:rsidR="00EE7399" w:rsidRPr="00C06291">
        <w:rPr>
          <w:sz w:val="24"/>
          <w:szCs w:val="24"/>
          <w:lang w:eastAsia="de-DE"/>
        </w:rPr>
        <w:t>юбое лицо, предъявившее ВТК и осуществившее действия, указанные в п.</w:t>
      </w:r>
      <w:r w:rsidRPr="00C06291">
        <w:rPr>
          <w:sz w:val="24"/>
          <w:szCs w:val="24"/>
          <w:lang w:eastAsia="de-DE"/>
        </w:rPr>
        <w:t>5</w:t>
      </w:r>
      <w:r w:rsidR="00EE7399" w:rsidRPr="00C06291">
        <w:rPr>
          <w:sz w:val="24"/>
          <w:szCs w:val="24"/>
          <w:lang w:eastAsia="de-DE"/>
        </w:rPr>
        <w:t>,</w:t>
      </w:r>
      <w:r w:rsidRPr="00C06291">
        <w:rPr>
          <w:sz w:val="24"/>
          <w:szCs w:val="24"/>
          <w:lang w:eastAsia="de-DE"/>
        </w:rPr>
        <w:t>6</w:t>
      </w:r>
      <w:r>
        <w:rPr>
          <w:sz w:val="24"/>
          <w:szCs w:val="24"/>
          <w:lang w:eastAsia="de-DE"/>
        </w:rPr>
        <w:t>,</w:t>
      </w:r>
      <w:r w:rsidR="00EE7399" w:rsidRPr="00C06291">
        <w:rPr>
          <w:sz w:val="24"/>
          <w:szCs w:val="24"/>
          <w:lang w:eastAsia="de-DE"/>
        </w:rPr>
        <w:t xml:space="preserve"> при условии принятия ВТК и совершения операции по ВТК, будет считаться надлежащим получателем Товаров. </w:t>
      </w:r>
    </w:p>
    <w:p w:rsidR="00C06291" w:rsidRP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>Агент не несет ответственности за передачу Товаров, а также за передачу Товаров лицу, неправомерно завладевшему ВТК, если ВТК была принята в Точке обслуживания и была совершена операция по ВТК. Агент не несет ответственности за передачу Товаров, а также за передачу Товаров лицу, неправомерно завладевшему ВТК в течение 24 (Двадцати четырех) часов с момента получения от Принципала письменной заявки на блокировку ВТК и/или в течение 24 (Двадцати четырех) часов с момента блокировки ВТК Принципалом через Мобильное приложение/Информационное пространство.</w:t>
      </w:r>
    </w:p>
    <w:p w:rsidR="00C06291" w:rsidRP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>Отпуск Товаров любому предъявителю ВТК, Карта которого была принята в Пункте обслуживания и при этом была совершена операция по ВТК, считается надлежащим исполнением Агентом обязательств по поставке Товаров со всеми вытекающими последствиями (подписанием товарной накладной на Товары, приобретенные Принципалом.</w:t>
      </w:r>
    </w:p>
    <w:p w:rsidR="00C06291" w:rsidRP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>Для получения Товаров Держатели ВТК не обязаны предъявлять доверенности, либо иные документы, уполномочивающие их действия на получение Товара.</w:t>
      </w:r>
    </w:p>
    <w:p w:rsidR="00C06291" w:rsidRP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 xml:space="preserve">В случае отсутствия связи в Пункте обслуживания отпуск Товаров, за исключением Товаров </w:t>
      </w:r>
      <w:proofErr w:type="spellStart"/>
      <w:r w:rsidRPr="00C06291">
        <w:rPr>
          <w:sz w:val="24"/>
          <w:szCs w:val="24"/>
          <w:lang w:eastAsia="de-DE"/>
        </w:rPr>
        <w:t>товаро</w:t>
      </w:r>
      <w:proofErr w:type="spellEnd"/>
      <w:r w:rsidRPr="00C06291">
        <w:rPr>
          <w:sz w:val="24"/>
          <w:szCs w:val="24"/>
          <w:lang w:eastAsia="de-DE"/>
        </w:rPr>
        <w:t>-раздаточной колонки (ТРК), не производится.</w:t>
      </w:r>
    </w:p>
    <w:p w:rsidR="00C06291" w:rsidRP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>В случае отсутствия связи в Пункте обслуживания отпуск Товаров ТРК осуществляется на сумму, не превышающую 5 000,00 (Пять тысяч) рублей с использованием одной ВТК</w:t>
      </w:r>
      <w:r w:rsidR="00C06291" w:rsidRPr="00C06291">
        <w:rPr>
          <w:sz w:val="24"/>
          <w:szCs w:val="24"/>
          <w:lang w:eastAsia="de-DE"/>
        </w:rPr>
        <w:t>.</w:t>
      </w:r>
    </w:p>
    <w:p w:rsid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 xml:space="preserve">В случае отсутствия связи в Пункте обслуживания отпуск Товаров </w:t>
      </w:r>
      <w:proofErr w:type="gramStart"/>
      <w:r w:rsidRPr="00C06291">
        <w:rPr>
          <w:sz w:val="24"/>
          <w:szCs w:val="24"/>
          <w:lang w:eastAsia="de-DE"/>
        </w:rPr>
        <w:t>ТРК  осуществляется</w:t>
      </w:r>
      <w:proofErr w:type="gramEnd"/>
      <w:r w:rsidRPr="00C06291">
        <w:rPr>
          <w:sz w:val="24"/>
          <w:szCs w:val="24"/>
          <w:lang w:eastAsia="de-DE"/>
        </w:rPr>
        <w:t xml:space="preserve"> не более двух раз с использованием одной ВТК, при этом за один раз </w:t>
      </w:r>
      <w:r w:rsidRPr="00C06291">
        <w:rPr>
          <w:sz w:val="24"/>
          <w:szCs w:val="24"/>
          <w:lang w:eastAsia="de-DE"/>
        </w:rPr>
        <w:lastRenderedPageBreak/>
        <w:t xml:space="preserve">Принципалом не может быть получено более 500 литров дизельного топлива или </w:t>
      </w:r>
      <w:smartTag w:uri="urn:schemas-microsoft-com:office:smarttags" w:element="metricconverter">
        <w:smartTagPr>
          <w:attr w:name="ProductID" w:val="50 литров"/>
        </w:smartTagPr>
        <w:r w:rsidRPr="00C06291">
          <w:rPr>
            <w:sz w:val="24"/>
            <w:szCs w:val="24"/>
            <w:lang w:eastAsia="de-DE"/>
          </w:rPr>
          <w:t>50 литров</w:t>
        </w:r>
      </w:smartTag>
      <w:r w:rsidRPr="00C06291">
        <w:rPr>
          <w:sz w:val="24"/>
          <w:szCs w:val="24"/>
          <w:lang w:eastAsia="de-DE"/>
        </w:rPr>
        <w:t xml:space="preserve"> иного Товара ТРК. </w:t>
      </w:r>
    </w:p>
    <w:p w:rsidR="00C06291" w:rsidRP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>В случае отсутствия связи в Пункте обслуживания отпуск Товаров ТРК осуществляется без учета лимитов ВТК, установленных через Информационное пространство и/или Мобильное приложение</w:t>
      </w:r>
      <w:r w:rsidR="00C06291">
        <w:rPr>
          <w:sz w:val="24"/>
          <w:szCs w:val="24"/>
          <w:lang w:eastAsia="de-DE"/>
        </w:rPr>
        <w:t>,</w:t>
      </w:r>
      <w:r w:rsidRPr="00C06291">
        <w:rPr>
          <w:sz w:val="24"/>
          <w:szCs w:val="24"/>
          <w:lang w:eastAsia="de-DE"/>
        </w:rPr>
        <w:t xml:space="preserve"> в порядке, предусмотренном договором.</w:t>
      </w:r>
      <w:r w:rsidR="00C06291">
        <w:rPr>
          <w:sz w:val="24"/>
          <w:szCs w:val="24"/>
          <w:lang w:eastAsia="de-DE"/>
        </w:rPr>
        <w:t xml:space="preserve"> </w:t>
      </w:r>
      <w:r w:rsidRPr="00C06291">
        <w:rPr>
          <w:sz w:val="24"/>
          <w:szCs w:val="24"/>
          <w:lang w:eastAsia="de-DE"/>
        </w:rPr>
        <w:t>В случае отсутствия связи в Пункте обслуживания Агент обязан обеспечить невозможность отпуска Товаров ТРК по ВТК в срок не позднее 48 (Сорока восьми) часов с момента блокировки соответствующей ВТК Принципалом в порядке, предусмотренном договором.</w:t>
      </w:r>
      <w:r w:rsidR="00C06291">
        <w:rPr>
          <w:sz w:val="24"/>
          <w:szCs w:val="24"/>
          <w:lang w:eastAsia="de-DE"/>
        </w:rPr>
        <w:t xml:space="preserve"> </w:t>
      </w:r>
      <w:r w:rsidRPr="00C06291">
        <w:rPr>
          <w:sz w:val="24"/>
          <w:szCs w:val="24"/>
          <w:lang w:eastAsia="de-DE"/>
        </w:rPr>
        <w:t>В случае отсутствия связи в Пункте обслуживания Агент обязан обеспечить возможность отпуска Товаров ТРК по ВТК в срок не позднее 48 (Сорока восьми) часов с момента разблокировки соответствующей ВТК Принципалом в порядке, предусмотренном договором.</w:t>
      </w:r>
    </w:p>
    <w:p w:rsidR="00C06291" w:rsidRP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>Информация о получении Принципалом Товаров ТРК в off-line режиме заносится в систему после предъявления Принципалом соответствующей ВТК в любом Пункте обслуживания, в котором связь установлена либо после получения Агентом соответствующей информации. После занесения информации о получении Принципалом Товаров ТРК в off-line режиме в систему Принципал имеет право на получение Товаров ТРК в off-line режиме в порядке, предусмотренном договором.</w:t>
      </w:r>
    </w:p>
    <w:p w:rsidR="00C06291" w:rsidRPr="00C06291" w:rsidRDefault="00C06291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Т</w:t>
      </w:r>
      <w:bookmarkStart w:id="1" w:name="_GoBack"/>
      <w:bookmarkEnd w:id="1"/>
      <w:r w:rsidR="00EE7399" w:rsidRPr="00C06291">
        <w:rPr>
          <w:sz w:val="24"/>
          <w:szCs w:val="24"/>
          <w:lang w:eastAsia="de-DE"/>
        </w:rPr>
        <w:t>ехнологический срок действия ВТК признается неограниченным.</w:t>
      </w:r>
    </w:p>
    <w:p w:rsidR="00C06291" w:rsidRP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>Агент вправе отказать в поставке Товаров Принципалу в случаях неисправности оборудования в Пункте обслуживания, и/или ВТК, и/или отказа Принципала от оформления и/или подписания заказ-наряда в Пункте обслуживания в случае оказания услуг автосервиса, что не будет являться нарушением условий настоящего договора со стороны Агента.</w:t>
      </w:r>
    </w:p>
    <w:p w:rsidR="00EE7399" w:rsidRPr="00C06291" w:rsidRDefault="00EE7399" w:rsidP="00C06291">
      <w:pPr>
        <w:pStyle w:val="a4"/>
        <w:numPr>
          <w:ilvl w:val="0"/>
          <w:numId w:val="1"/>
        </w:numPr>
        <w:rPr>
          <w:sz w:val="24"/>
          <w:szCs w:val="24"/>
          <w:lang w:eastAsia="de-DE"/>
        </w:rPr>
      </w:pPr>
      <w:r w:rsidRPr="00C06291">
        <w:rPr>
          <w:sz w:val="24"/>
          <w:szCs w:val="24"/>
          <w:lang w:eastAsia="de-DE"/>
        </w:rPr>
        <w:t xml:space="preserve">Агент  не несет ответственность за сбои в работе сети Интернет, NFC, сетей связи, работоспособность Мобильного устройства Принципала/Держателя ВТК, работоспособность ЭП, технических устройств Принципала/Держателя ВТК, оператора ЭДО, иных третьих лиц, в т.ч. вызванные техническими сбоями, хакерскими и </w:t>
      </w:r>
      <w:proofErr w:type="spellStart"/>
      <w:r w:rsidRPr="00C06291">
        <w:rPr>
          <w:sz w:val="24"/>
          <w:szCs w:val="24"/>
          <w:lang w:eastAsia="de-DE"/>
        </w:rPr>
        <w:t>DDоS</w:t>
      </w:r>
      <w:proofErr w:type="spellEnd"/>
      <w:r w:rsidRPr="00C06291">
        <w:rPr>
          <w:sz w:val="24"/>
          <w:szCs w:val="24"/>
          <w:lang w:eastAsia="de-DE"/>
        </w:rPr>
        <w:t>-атаками, повлекшие за собой несвоевременное получение или неполучение Принципалом ВТК.</w:t>
      </w:r>
    </w:p>
    <w:p w:rsidR="00EE7399" w:rsidRPr="00C06291" w:rsidRDefault="00EE739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EE7399" w:rsidRPr="00C0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F4E07"/>
    <w:multiLevelType w:val="hybridMultilevel"/>
    <w:tmpl w:val="69542628"/>
    <w:lvl w:ilvl="0" w:tplc="17F21388">
      <w:start w:val="1"/>
      <w:numFmt w:val="decimal"/>
      <w:lvlText w:val="%1."/>
      <w:lvlJc w:val="left"/>
      <w:pPr>
        <w:ind w:left="41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99"/>
    <w:rsid w:val="006A30F7"/>
    <w:rsid w:val="009F67E0"/>
    <w:rsid w:val="00C06291"/>
    <w:rsid w:val="00E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409265"/>
  <w15:chartTrackingRefBased/>
  <w15:docId w15:val="{B0C05532-195D-455F-A5A6-7C2293A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99"/>
    <w:pPr>
      <w:tabs>
        <w:tab w:val="right" w:pos="6804"/>
        <w:tab w:val="right" w:pos="9072"/>
      </w:tabs>
      <w:overflowPunct w:val="0"/>
      <w:autoSpaceDE w:val="0"/>
      <w:autoSpaceDN w:val="0"/>
      <w:adjustRightInd w:val="0"/>
      <w:spacing w:after="0" w:line="240" w:lineRule="atLeast"/>
      <w:ind w:left="708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a4">
    <w:name w:val="Body Text"/>
    <w:basedOn w:val="a"/>
    <w:link w:val="a5"/>
    <w:rsid w:val="00EE73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E73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Митрошина</dc:creator>
  <cp:keywords/>
  <dc:description/>
  <cp:lastModifiedBy>Ольга Митрошина</cp:lastModifiedBy>
  <cp:revision>1</cp:revision>
  <dcterms:created xsi:type="dcterms:W3CDTF">2024-04-27T07:02:00Z</dcterms:created>
  <dcterms:modified xsi:type="dcterms:W3CDTF">2024-04-27T07:21:00Z</dcterms:modified>
</cp:coreProperties>
</file>